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CC1A153" w14:textId="3CC2371A"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71071D">
        <w:rPr>
          <w:rFonts w:ascii="Arial" w:eastAsia="Arial Unicode MS" w:hAnsi="Arial" w:cs="Arial"/>
          <w:b/>
          <w:bCs/>
          <w:sz w:val="24"/>
        </w:rPr>
        <w:t>6</w:t>
      </w:r>
      <w:r w:rsidR="009F43C8">
        <w:rPr>
          <w:rFonts w:ascii="Arial" w:eastAsia="Arial Unicode MS" w:hAnsi="Arial" w:cs="Arial"/>
          <w:b/>
          <w:bCs/>
          <w:sz w:val="24"/>
        </w:rPr>
        <w:t>3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</w:t>
      </w:r>
      <w:r w:rsidR="00B2149D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40</w:t>
      </w:r>
      <w:r w:rsidR="001D549E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6725</w:t>
      </w:r>
    </w:p>
    <w:p w14:paraId="6B56BFDF" w14:textId="1F088459" w:rsidR="00A24F28" w:rsidRPr="003244C5" w:rsidRDefault="009F43C8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>
        <w:rPr>
          <w:rFonts w:ascii="Arial" w:eastAsia="Arial Unicode MS" w:hAnsi="Arial" w:cs="Arial"/>
          <w:b/>
          <w:bCs/>
          <w:sz w:val="24"/>
        </w:rPr>
        <w:t>Jeju</w:t>
      </w:r>
      <w:proofErr w:type="spellEnd"/>
      <w:r w:rsidR="00560CF3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Korea</w:t>
      </w:r>
      <w:r w:rsidR="00560CF3" w:rsidRPr="009B5FB9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 w:hint="eastAsia"/>
          <w:b/>
          <w:bCs/>
          <w:sz w:val="24"/>
          <w:lang w:eastAsia="zh-CN"/>
        </w:rPr>
        <w:t>Ma</w:t>
      </w:r>
      <w:r>
        <w:rPr>
          <w:rFonts w:ascii="Arial" w:eastAsia="Arial Unicode MS" w:hAnsi="Arial" w:cs="Arial"/>
          <w:b/>
          <w:bCs/>
          <w:sz w:val="24"/>
        </w:rPr>
        <w:t>y</w:t>
      </w:r>
      <w:r w:rsidR="00560CF3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>26</w:t>
      </w:r>
      <w:r w:rsidR="00560CF3" w:rsidRPr="00A55641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560CF3">
        <w:rPr>
          <w:rFonts w:ascii="Arial" w:eastAsia="Arial Unicode MS" w:hAnsi="Arial" w:cs="Arial"/>
          <w:b/>
          <w:bCs/>
          <w:sz w:val="24"/>
          <w:vertAlign w:val="superscript"/>
        </w:rPr>
        <w:t xml:space="preserve"> </w:t>
      </w:r>
      <w:r w:rsidR="00560CF3" w:rsidRPr="009B5FB9">
        <w:rPr>
          <w:rFonts w:ascii="Arial" w:eastAsia="Arial Unicode MS" w:hAnsi="Arial" w:cs="Arial"/>
          <w:b/>
          <w:bCs/>
          <w:sz w:val="24"/>
        </w:rPr>
        <w:t xml:space="preserve">– </w:t>
      </w:r>
      <w:r>
        <w:rPr>
          <w:rFonts w:ascii="Arial" w:eastAsia="Arial Unicode MS" w:hAnsi="Arial" w:cs="Arial"/>
          <w:b/>
          <w:bCs/>
          <w:sz w:val="24"/>
        </w:rPr>
        <w:t>31</w:t>
      </w:r>
      <w:r w:rsidR="00560CF3" w:rsidRPr="00A55641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560CF3" w:rsidRPr="009B5FB9">
        <w:rPr>
          <w:rFonts w:ascii="Arial" w:eastAsia="Arial Unicode MS" w:hAnsi="Arial" w:cs="Arial"/>
          <w:b/>
          <w:bCs/>
          <w:sz w:val="24"/>
        </w:rPr>
        <w:t>, 202</w:t>
      </w:r>
      <w:r w:rsidR="00560CF3">
        <w:rPr>
          <w:rFonts w:ascii="Arial" w:eastAsia="Arial Unicode MS" w:hAnsi="Arial" w:cs="Arial"/>
          <w:b/>
          <w:bCs/>
          <w:sz w:val="24"/>
        </w:rPr>
        <w:t>4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B2149D">
        <w:rPr>
          <w:rFonts w:ascii="Arial" w:hAnsi="Arial" w:cs="Arial"/>
          <w:b/>
          <w:bCs/>
          <w:color w:val="0000FF"/>
        </w:rPr>
        <w:t>40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2F4104C4" w14:textId="25C04179" w:rsidR="00772F47" w:rsidRPr="00FB5D13" w:rsidRDefault="00A24F28" w:rsidP="00CD6502">
      <w:pPr>
        <w:spacing w:beforeLines="50" w:before="120"/>
        <w:ind w:left="2126" w:hanging="2126"/>
        <w:rPr>
          <w:rFonts w:ascii="Arial" w:hAnsi="Arial" w:cs="Arial"/>
          <w:b/>
        </w:rPr>
      </w:pPr>
      <w:r w:rsidRPr="00FB5D13">
        <w:rPr>
          <w:rFonts w:ascii="Arial" w:hAnsi="Arial" w:cs="Arial"/>
          <w:b/>
        </w:rPr>
        <w:t>Source:</w:t>
      </w:r>
      <w:r w:rsidRPr="00FB5D13">
        <w:rPr>
          <w:rFonts w:ascii="Arial" w:hAnsi="Arial" w:cs="Arial"/>
          <w:b/>
        </w:rPr>
        <w:tab/>
      </w:r>
      <w:r w:rsidR="00043541">
        <w:rPr>
          <w:rFonts w:ascii="Arial" w:hAnsi="Arial" w:cs="Arial"/>
          <w:b/>
        </w:rPr>
        <w:t>ZTE</w:t>
      </w:r>
    </w:p>
    <w:p w14:paraId="6C60AB3E" w14:textId="3690970E" w:rsidR="007C2972" w:rsidRPr="00FB5D13" w:rsidRDefault="00A24F28" w:rsidP="00A24F28">
      <w:pPr>
        <w:ind w:left="2127" w:hanging="2127"/>
        <w:rPr>
          <w:rFonts w:ascii="Arial" w:hAnsi="Arial" w:cs="Arial"/>
          <w:b/>
        </w:rPr>
      </w:pPr>
      <w:r w:rsidRPr="00FB5D13">
        <w:rPr>
          <w:rFonts w:ascii="Arial" w:hAnsi="Arial" w:cs="Arial"/>
          <w:b/>
        </w:rPr>
        <w:t>Title:</w:t>
      </w:r>
      <w:r w:rsidRPr="00FB5D13">
        <w:rPr>
          <w:rFonts w:ascii="Arial" w:hAnsi="Arial" w:cs="Arial"/>
          <w:b/>
        </w:rPr>
        <w:tab/>
      </w:r>
      <w:r w:rsidR="00CD6502">
        <w:rPr>
          <w:rFonts w:ascii="Arial" w:hAnsi="Arial" w:cs="Arial"/>
          <w:b/>
        </w:rPr>
        <w:t>KI#</w:t>
      </w:r>
      <w:r w:rsidR="00B932F7">
        <w:rPr>
          <w:rFonts w:ascii="Arial" w:hAnsi="Arial" w:cs="Arial"/>
          <w:b/>
        </w:rPr>
        <w:t>2</w:t>
      </w:r>
      <w:r w:rsidR="00996F5A">
        <w:rPr>
          <w:rFonts w:ascii="Arial" w:hAnsi="Arial" w:cs="Arial"/>
          <w:b/>
        </w:rPr>
        <w:t xml:space="preserve"> conclusion proposal</w:t>
      </w:r>
      <w:bookmarkStart w:id="0" w:name="_GoBack"/>
      <w:bookmarkEnd w:id="0"/>
    </w:p>
    <w:p w14:paraId="539653C5" w14:textId="77777777" w:rsidR="00A24F28" w:rsidRPr="00FB5D13" w:rsidRDefault="002A3C41" w:rsidP="00A24F28">
      <w:pPr>
        <w:ind w:left="2127" w:hanging="2127"/>
        <w:rPr>
          <w:rFonts w:ascii="Arial" w:hAnsi="Arial" w:cs="Arial"/>
          <w:b/>
        </w:rPr>
      </w:pPr>
      <w:r w:rsidRPr="00FB5D13">
        <w:rPr>
          <w:rFonts w:ascii="Arial" w:hAnsi="Arial" w:cs="Arial"/>
          <w:b/>
        </w:rPr>
        <w:t>Document for:</w:t>
      </w:r>
      <w:r w:rsidRPr="00FB5D13">
        <w:rPr>
          <w:rFonts w:ascii="Arial" w:hAnsi="Arial" w:cs="Arial"/>
          <w:b/>
        </w:rPr>
        <w:tab/>
      </w:r>
      <w:r w:rsidR="00A24F28" w:rsidRPr="00FB5D13">
        <w:rPr>
          <w:rFonts w:ascii="Arial" w:hAnsi="Arial" w:cs="Arial"/>
          <w:b/>
        </w:rPr>
        <w:t>Approval</w:t>
      </w:r>
    </w:p>
    <w:p w14:paraId="49189C49" w14:textId="2A3163BB" w:rsidR="00A24F28" w:rsidRPr="00FB5D13" w:rsidRDefault="008F7D6D" w:rsidP="00A24F28">
      <w:pPr>
        <w:ind w:left="2127" w:hanging="2127"/>
        <w:rPr>
          <w:rFonts w:ascii="Arial" w:hAnsi="Arial" w:cs="Arial"/>
          <w:b/>
        </w:rPr>
      </w:pPr>
      <w:r w:rsidRPr="00FB5D13">
        <w:rPr>
          <w:rFonts w:ascii="Arial" w:hAnsi="Arial" w:cs="Arial"/>
          <w:b/>
        </w:rPr>
        <w:t>Agenda Item:</w:t>
      </w:r>
      <w:r w:rsidRPr="00FB5D13">
        <w:rPr>
          <w:rFonts w:ascii="Arial" w:hAnsi="Arial" w:cs="Arial"/>
          <w:b/>
        </w:rPr>
        <w:tab/>
      </w:r>
      <w:r w:rsidR="00005C52" w:rsidRPr="00FB5D13">
        <w:rPr>
          <w:rFonts w:ascii="Arial" w:hAnsi="Arial" w:cs="Arial"/>
          <w:b/>
        </w:rPr>
        <w:t>19.</w:t>
      </w:r>
      <w:r w:rsidR="00497269">
        <w:rPr>
          <w:rFonts w:ascii="Arial" w:hAnsi="Arial" w:cs="Arial"/>
          <w:b/>
        </w:rPr>
        <w:t>11</w:t>
      </w:r>
    </w:p>
    <w:p w14:paraId="50306FB0" w14:textId="534D1508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FB5D13">
        <w:rPr>
          <w:rFonts w:ascii="Arial" w:hAnsi="Arial" w:cs="Arial"/>
          <w:b/>
        </w:rPr>
        <w:t>Work Item / Release:</w:t>
      </w:r>
      <w:r w:rsidRPr="00FB5D13">
        <w:rPr>
          <w:rFonts w:ascii="Arial" w:hAnsi="Arial" w:cs="Arial"/>
          <w:b/>
        </w:rPr>
        <w:tab/>
      </w:r>
      <w:r w:rsidR="00005C52" w:rsidRPr="00FB5D13">
        <w:rPr>
          <w:rFonts w:ascii="Arial" w:hAnsi="Arial" w:cs="Arial"/>
          <w:b/>
        </w:rPr>
        <w:t>FS_</w:t>
      </w:r>
      <w:r w:rsidR="00497269">
        <w:rPr>
          <w:rFonts w:ascii="Arial" w:hAnsi="Arial" w:cs="Arial"/>
          <w:b/>
        </w:rPr>
        <w:t>UPEAS_Ph2</w:t>
      </w:r>
      <w:r w:rsidR="00462B3D" w:rsidRPr="00FB5D13">
        <w:rPr>
          <w:rFonts w:ascii="Arial" w:hAnsi="Arial" w:cs="Arial"/>
          <w:b/>
        </w:rPr>
        <w:t xml:space="preserve"> / Rel-1</w:t>
      </w:r>
      <w:r w:rsidR="0071071D" w:rsidRPr="00FB5D13">
        <w:rPr>
          <w:rFonts w:ascii="Arial" w:hAnsi="Arial" w:cs="Arial"/>
          <w:b/>
        </w:rPr>
        <w:t>9</w:t>
      </w:r>
    </w:p>
    <w:p w14:paraId="6D39A49A" w14:textId="548E2047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FB5D13" w:rsidRPr="00363221">
        <w:rPr>
          <w:rFonts w:ascii="Arial" w:hAnsi="Arial" w:cs="Arial"/>
          <w:i/>
        </w:rPr>
        <w:t>This paper</w:t>
      </w:r>
      <w:r w:rsidR="00FB5D13">
        <w:rPr>
          <w:rFonts w:ascii="Arial" w:hAnsi="Arial" w:cs="Arial"/>
          <w:i/>
        </w:rPr>
        <w:t xml:space="preserve"> </w:t>
      </w:r>
      <w:r w:rsidR="00043541">
        <w:rPr>
          <w:rFonts w:ascii="Arial" w:hAnsi="Arial" w:cs="Arial"/>
          <w:i/>
        </w:rPr>
        <w:t xml:space="preserve">proposes </w:t>
      </w:r>
      <w:r w:rsidR="00996F5A">
        <w:rPr>
          <w:rFonts w:ascii="Arial" w:hAnsi="Arial" w:cs="Arial"/>
          <w:i/>
        </w:rPr>
        <w:t>conclusion on KI#1</w:t>
      </w:r>
      <w:r w:rsidR="00FB5D13">
        <w:rPr>
          <w:rFonts w:ascii="Arial" w:hAnsi="Arial" w:cs="Arial"/>
          <w:i/>
        </w:rPr>
        <w:t xml:space="preserve">in TR </w:t>
      </w:r>
      <w:r w:rsidR="00FB5D13" w:rsidRPr="0079300F">
        <w:rPr>
          <w:rFonts w:ascii="Arial" w:hAnsi="Arial" w:cs="Arial"/>
          <w:i/>
        </w:rPr>
        <w:t>23.700-</w:t>
      </w:r>
      <w:r w:rsidR="00497269">
        <w:rPr>
          <w:rFonts w:ascii="Arial" w:hAnsi="Arial" w:cs="Arial"/>
          <w:i/>
        </w:rPr>
        <w:t>63</w:t>
      </w:r>
      <w:r w:rsidR="00FB5D13">
        <w:rPr>
          <w:rFonts w:ascii="Arial" w:hAnsi="Arial" w:cs="Arial"/>
          <w:i/>
        </w:rPr>
        <w:t>.</w:t>
      </w:r>
    </w:p>
    <w:p w14:paraId="631913F7" w14:textId="00F1A32E" w:rsidR="00CA6115" w:rsidRPr="00A91269" w:rsidRDefault="00043541" w:rsidP="00CA6115">
      <w:pPr>
        <w:pStyle w:val="1"/>
      </w:pPr>
      <w:r>
        <w:t>1</w:t>
      </w:r>
      <w:r w:rsidR="00CA6115" w:rsidRPr="00927C1B">
        <w:t xml:space="preserve">. </w:t>
      </w:r>
      <w:r w:rsidR="00CA6115">
        <w:t>Text Propo</w:t>
      </w:r>
      <w:r w:rsidR="00CA6115" w:rsidRPr="00A91269">
        <w:t>sal</w:t>
      </w:r>
    </w:p>
    <w:p w14:paraId="541FD5A7" w14:textId="30155B9E" w:rsidR="00CA6115" w:rsidRDefault="00F40EE5" w:rsidP="008754B1">
      <w:pPr>
        <w:jc w:val="both"/>
        <w:rPr>
          <w:lang w:eastAsia="zh-CN"/>
        </w:rPr>
      </w:pPr>
      <w:r w:rsidRPr="00A91269">
        <w:rPr>
          <w:lang w:eastAsia="zh-CN"/>
        </w:rPr>
        <w:t>It is proposed to capture the following changes vs. TR</w:t>
      </w:r>
      <w:r w:rsidR="00B7146B" w:rsidRPr="00A91269">
        <w:t> </w:t>
      </w:r>
      <w:r w:rsidRPr="00A91269">
        <w:rPr>
          <w:lang w:eastAsia="zh-CN"/>
        </w:rPr>
        <w:t>23.</w:t>
      </w:r>
      <w:r w:rsidR="00AE0B99" w:rsidRPr="00A91269">
        <w:rPr>
          <w:lang w:eastAsia="zh-CN"/>
        </w:rPr>
        <w:t>700-</w:t>
      </w:r>
      <w:r w:rsidR="00497269">
        <w:rPr>
          <w:lang w:eastAsia="zh-CN"/>
        </w:rPr>
        <w:t>63</w:t>
      </w:r>
      <w:r w:rsidRPr="00A91269">
        <w:rPr>
          <w:lang w:eastAsia="zh-CN"/>
        </w:rPr>
        <w:t>.</w:t>
      </w:r>
    </w:p>
    <w:p w14:paraId="4465611A" w14:textId="77777777" w:rsidR="00B66360" w:rsidRPr="00813D73" w:rsidRDefault="00B66360" w:rsidP="008754B1">
      <w:pPr>
        <w:jc w:val="both"/>
        <w:rPr>
          <w:lang w:eastAsia="zh-CN"/>
        </w:rPr>
      </w:pPr>
    </w:p>
    <w:p w14:paraId="64544939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7B6CBBEA" w14:textId="77777777" w:rsidR="00C75824" w:rsidRPr="00511119" w:rsidRDefault="00C75824" w:rsidP="00C75824">
      <w:pPr>
        <w:pStyle w:val="2"/>
        <w:rPr>
          <w:ins w:id="3" w:author="ZTE" w:date="2024-05-16T17:13:00Z"/>
          <w:lang w:eastAsia="ko-KR"/>
        </w:rPr>
      </w:pPr>
      <w:bookmarkStart w:id="4" w:name="_Toc164467607"/>
      <w:bookmarkStart w:id="5" w:name="_Toc164467707"/>
      <w:bookmarkEnd w:id="2"/>
      <w:ins w:id="6" w:author="ZTE" w:date="2024-05-16T17:13:00Z">
        <w:r w:rsidRPr="00812AB1">
          <w:t>8.</w:t>
        </w:r>
        <w:r>
          <w:t>2</w:t>
        </w:r>
        <w:r w:rsidRPr="00165050">
          <w:tab/>
        </w:r>
        <w:r w:rsidRPr="00511119">
          <w:rPr>
            <w:rFonts w:eastAsia="宋体"/>
            <w:lang w:val="en-US" w:eastAsia="zh-CN"/>
          </w:rPr>
          <w:t xml:space="preserve">Interim Conclusions for </w:t>
        </w:r>
        <w:r w:rsidRPr="00511119">
          <w:rPr>
            <w:lang w:eastAsia="ko-KR"/>
          </w:rPr>
          <w:t>Key Issue #</w:t>
        </w:r>
        <w:r>
          <w:rPr>
            <w:lang w:eastAsia="ko-KR"/>
          </w:rPr>
          <w:t>2</w:t>
        </w:r>
        <w:r w:rsidRPr="00511119">
          <w:rPr>
            <w:lang w:eastAsia="ko-KR"/>
          </w:rPr>
          <w:t xml:space="preserve">: </w:t>
        </w:r>
        <w:bookmarkEnd w:id="4"/>
        <w:bookmarkEnd w:id="5"/>
        <w:r w:rsidRPr="00812AB1">
          <w:rPr>
            <w:lang w:val="en-US" w:eastAsia="zh-CN"/>
          </w:rPr>
          <w:t xml:space="preserve">Enhancements on </w:t>
        </w:r>
        <w:r w:rsidRPr="00812AB1">
          <w:t>UPF information exposure</w:t>
        </w:r>
      </w:ins>
    </w:p>
    <w:p w14:paraId="1571F19A" w14:textId="77777777" w:rsidR="00C75824" w:rsidRPr="00812AB1" w:rsidRDefault="00C75824" w:rsidP="00C75824">
      <w:pPr>
        <w:rPr>
          <w:ins w:id="7" w:author="ZTE" w:date="2024-05-16T17:13:00Z"/>
        </w:rPr>
      </w:pPr>
      <w:ins w:id="8" w:author="ZTE" w:date="2024-05-16T17:13:00Z">
        <w:r w:rsidRPr="00812AB1">
          <w:rPr>
            <w:lang w:eastAsia="zh-CN"/>
          </w:rPr>
          <w:t xml:space="preserve">The </w:t>
        </w:r>
        <w:r w:rsidRPr="00812AB1">
          <w:t>following aspects are concluded as principles for normative work:</w:t>
        </w:r>
      </w:ins>
    </w:p>
    <w:p w14:paraId="4F4E6282" w14:textId="77777777" w:rsidR="00C75824" w:rsidRDefault="00C75824" w:rsidP="00C75824">
      <w:pPr>
        <w:ind w:left="568" w:hanging="283"/>
        <w:rPr>
          <w:ins w:id="9" w:author="ZTE" w:date="2024-05-16T17:13:00Z"/>
        </w:rPr>
      </w:pPr>
      <w:ins w:id="10" w:author="ZTE" w:date="2024-05-16T17:13:00Z">
        <w:r w:rsidRPr="00812AB1">
          <w:rPr>
            <w:lang w:eastAsia="zh-CN"/>
          </w:rPr>
          <w:t>-</w:t>
        </w:r>
        <w:r w:rsidRPr="00812AB1">
          <w:rPr>
            <w:lang w:eastAsia="zh-CN"/>
          </w:rPr>
          <w:tab/>
        </w:r>
        <w:r>
          <w:rPr>
            <w:lang w:eastAsia="zh-CN"/>
          </w:rPr>
          <w:t xml:space="preserve">Defining a new procedure to allow NF consumer to obtain </w:t>
        </w:r>
        <w:proofErr w:type="spellStart"/>
        <w:r w:rsidRPr="00812AB1">
          <w:t>NATed</w:t>
        </w:r>
        <w:proofErr w:type="spellEnd"/>
        <w:r w:rsidRPr="00812AB1">
          <w:t xml:space="preserve"> UE public IP address and Port</w:t>
        </w:r>
        <w:r>
          <w:t xml:space="preserve"> for a particular PDU Session from the SMF and UPF.</w:t>
        </w:r>
      </w:ins>
    </w:p>
    <w:p w14:paraId="0D25EC99" w14:textId="77777777" w:rsidR="00C75824" w:rsidRDefault="00C75824" w:rsidP="00C75824">
      <w:pPr>
        <w:ind w:left="568" w:hanging="283"/>
        <w:rPr>
          <w:ins w:id="11" w:author="ZTE" w:date="2024-05-16T17:13:00Z"/>
        </w:rPr>
      </w:pPr>
      <w:ins w:id="12" w:author="ZTE" w:date="2024-05-16T17:13:00Z">
        <w:r>
          <w:t>-</w:t>
        </w:r>
        <w:r>
          <w:tab/>
          <w:t>Updating specifications to allow o</w:t>
        </w:r>
        <w:r w:rsidRPr="002A2C1C">
          <w:t>ther consumers</w:t>
        </w:r>
        <w:r>
          <w:t xml:space="preserve"> </w:t>
        </w:r>
        <w:r w:rsidRPr="002A2C1C">
          <w:t>(</w:t>
        </w:r>
        <w:proofErr w:type="spellStart"/>
        <w:r w:rsidRPr="002A2C1C">
          <w:t>i.e.NEF</w:t>
        </w:r>
        <w:proofErr w:type="spellEnd"/>
        <w:r w:rsidRPr="002A2C1C">
          <w:t>/NWDAF) to use IP address to subscribe</w:t>
        </w:r>
        <w:r>
          <w:t xml:space="preserve"> </w:t>
        </w:r>
        <w:r w:rsidRPr="002A2C1C">
          <w:t>directly to UPF.</w:t>
        </w:r>
      </w:ins>
    </w:p>
    <w:p w14:paraId="02F2551F" w14:textId="2E5E0891" w:rsidR="00C75824" w:rsidRPr="00276625" w:rsidRDefault="00C75824" w:rsidP="00C75824">
      <w:pPr>
        <w:ind w:left="568" w:hanging="283"/>
        <w:rPr>
          <w:ins w:id="13" w:author="ZTE" w:date="2024-05-16T17:13:00Z"/>
          <w:rFonts w:eastAsiaTheme="minorEastAsia"/>
          <w:lang w:eastAsia="zh-CN"/>
        </w:rPr>
      </w:pPr>
      <w:ins w:id="14" w:author="ZTE" w:date="2024-05-16T17:13:00Z">
        <w:r w:rsidRPr="00C75824">
          <w:rPr>
            <w:highlight w:val="yellow"/>
          </w:rPr>
          <w:t>-</w:t>
        </w:r>
        <w:r w:rsidRPr="00C75824">
          <w:rPr>
            <w:highlight w:val="yellow"/>
          </w:rPr>
          <w:tab/>
          <w:t xml:space="preserve">Updating the specifications to allow TSN AF or TSCTSF to directly subscribe the UPF event exposure </w:t>
        </w:r>
        <w:proofErr w:type="gramStart"/>
        <w:r w:rsidRPr="00C75824">
          <w:rPr>
            <w:highlight w:val="yellow"/>
          </w:rPr>
          <w:t>service</w:t>
        </w:r>
        <w:r w:rsidRPr="00C75824">
          <w:rPr>
            <w:rFonts w:eastAsiaTheme="minorEastAsia" w:hint="eastAsia"/>
            <w:highlight w:val="yellow"/>
            <w:lang w:eastAsia="zh-CN"/>
          </w:rPr>
          <w:t>(</w:t>
        </w:r>
        <w:proofErr w:type="gramEnd"/>
        <w:r w:rsidRPr="00C75824">
          <w:rPr>
            <w:rFonts w:eastAsiaTheme="minorEastAsia"/>
            <w:highlight w:val="yellow"/>
            <w:lang w:eastAsia="zh-CN"/>
          </w:rPr>
          <w:t xml:space="preserve">depending on </w:t>
        </w:r>
        <w:proofErr w:type="spellStart"/>
        <w:r w:rsidRPr="00C75824">
          <w:rPr>
            <w:rFonts w:eastAsiaTheme="minorEastAsia"/>
            <w:highlight w:val="yellow"/>
            <w:lang w:eastAsia="zh-CN"/>
          </w:rPr>
          <w:t>SoH</w:t>
        </w:r>
        <w:proofErr w:type="spellEnd"/>
        <w:r w:rsidRPr="00C75824">
          <w:rPr>
            <w:rFonts w:eastAsiaTheme="minorEastAsia"/>
            <w:highlight w:val="yellow"/>
            <w:lang w:eastAsia="zh-CN"/>
          </w:rPr>
          <w:t>)</w:t>
        </w:r>
      </w:ins>
    </w:p>
    <w:p w14:paraId="25B827D5" w14:textId="2EC84ACE" w:rsidR="00C75824" w:rsidRDefault="00C75824" w:rsidP="00C75824">
      <w:pPr>
        <w:ind w:left="568" w:hanging="283"/>
        <w:rPr>
          <w:ins w:id="15" w:author="ZTE" w:date="2024-05-16T17:13:00Z"/>
        </w:rPr>
      </w:pPr>
      <w:ins w:id="16" w:author="ZTE" w:date="2024-05-16T17:13:00Z">
        <w:r w:rsidRPr="00C75824">
          <w:rPr>
            <w:highlight w:val="yellow"/>
          </w:rPr>
          <w:t>-</w:t>
        </w:r>
        <w:r w:rsidRPr="00C75824">
          <w:rPr>
            <w:highlight w:val="yellow"/>
          </w:rPr>
          <w:tab/>
          <w:t xml:space="preserve">Extending </w:t>
        </w:r>
        <w:proofErr w:type="spellStart"/>
        <w:r w:rsidRPr="00C75824">
          <w:rPr>
            <w:highlight w:val="yellow"/>
          </w:rPr>
          <w:t>Nupf_EventExposure_Subscribe</w:t>
        </w:r>
        <w:proofErr w:type="spellEnd"/>
        <w:r w:rsidRPr="00C75824">
          <w:rPr>
            <w:highlight w:val="yellow"/>
          </w:rPr>
          <w:t xml:space="preserve"> service to allow the consumer NF to use SUPI/GPSI to filter the event not targeting a particular PDU Session (depending on </w:t>
        </w:r>
        <w:proofErr w:type="spellStart"/>
        <w:r w:rsidRPr="00C75824">
          <w:rPr>
            <w:highlight w:val="yellow"/>
          </w:rPr>
          <w:t>SoH</w:t>
        </w:r>
        <w:proofErr w:type="spellEnd"/>
        <w:r w:rsidRPr="00C75824">
          <w:rPr>
            <w:highlight w:val="yellow"/>
          </w:rPr>
          <w:t>).</w:t>
        </w:r>
      </w:ins>
    </w:p>
    <w:p w14:paraId="1D982429" w14:textId="2C9DED54" w:rsidR="001A0446" w:rsidRPr="00C75824" w:rsidRDefault="001A0446" w:rsidP="00276625">
      <w:pPr>
        <w:ind w:left="568" w:hanging="283"/>
      </w:pPr>
    </w:p>
    <w:p w14:paraId="6219C2A8" w14:textId="53955398" w:rsidR="007F36F8" w:rsidRPr="00A94C60" w:rsidRDefault="007F36F8" w:rsidP="00043541">
      <w:pPr>
        <w:rPr>
          <w:lang w:eastAsia="zh-CN"/>
        </w:rPr>
      </w:pPr>
    </w:p>
    <w:p w14:paraId="16395EDE" w14:textId="12FC3661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"/>
    </w:p>
    <w:sectPr w:rsidR="00CA089A" w:rsidRPr="0042466D">
      <w:headerReference w:type="even" r:id="rId9"/>
      <w:headerReference w:type="default" r:id="rId10"/>
      <w:footerReference w:type="default" r:id="rId11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D542D3" w14:textId="77777777" w:rsidR="00CE6E26" w:rsidRDefault="00CE6E26">
      <w:r>
        <w:separator/>
      </w:r>
    </w:p>
    <w:p w14:paraId="6471751D" w14:textId="77777777" w:rsidR="00CE6E26" w:rsidRDefault="00CE6E26"/>
  </w:endnote>
  <w:endnote w:type="continuationSeparator" w:id="0">
    <w:p w14:paraId="6A10F1F9" w14:textId="77777777" w:rsidR="00CE6E26" w:rsidRDefault="00CE6E26">
      <w:r>
        <w:continuationSeparator/>
      </w:r>
    </w:p>
    <w:p w14:paraId="271FDF29" w14:textId="77777777" w:rsidR="00CE6E26" w:rsidRDefault="00CE6E2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7F37BC" w14:textId="77777777" w:rsidR="00303D8E" w:rsidRDefault="00303D8E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289F1A1" w14:textId="77777777" w:rsidR="00303D8E" w:rsidRDefault="00303D8E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1076829" w14:textId="77777777" w:rsidR="00303D8E" w:rsidRDefault="00303D8E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0F4970F" w14:textId="77777777" w:rsidR="00CE6E26" w:rsidRDefault="00CE6E26">
      <w:r>
        <w:separator/>
      </w:r>
    </w:p>
    <w:p w14:paraId="4253D26C" w14:textId="77777777" w:rsidR="00CE6E26" w:rsidRDefault="00CE6E26"/>
  </w:footnote>
  <w:footnote w:type="continuationSeparator" w:id="0">
    <w:p w14:paraId="65FD11DC" w14:textId="77777777" w:rsidR="00CE6E26" w:rsidRDefault="00CE6E26">
      <w:r>
        <w:continuationSeparator/>
      </w:r>
    </w:p>
    <w:p w14:paraId="38A3019C" w14:textId="77777777" w:rsidR="00CE6E26" w:rsidRDefault="00CE6E26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0BF6D5" w14:textId="77777777" w:rsidR="00303D8E" w:rsidRDefault="00303D8E"/>
  <w:p w14:paraId="5D0941CA" w14:textId="77777777" w:rsidR="00303D8E" w:rsidRDefault="00303D8E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024F3C" w14:textId="77777777" w:rsidR="00303D8E" w:rsidRPr="0091233D" w:rsidRDefault="00303D8E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33A67E6C" w14:textId="77777777" w:rsidR="00303D8E" w:rsidRPr="0091233D" w:rsidRDefault="00303D8E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1D549E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154CD5F8" w14:textId="77777777" w:rsidR="00303D8E" w:rsidRPr="0091233D" w:rsidRDefault="00303D8E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5.55pt;height:15.55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99A6F3E8"/>
    <w:lvl w:ilvl="0">
      <w:start w:val="1"/>
      <w:numFmt w:val="decimal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 w15:restartNumberingAfterBreak="0">
    <w:nsid w:val="FFFFFF7D"/>
    <w:multiLevelType w:val="singleLevel"/>
    <w:tmpl w:val="05F85D1C"/>
    <w:lvl w:ilvl="0">
      <w:start w:val="1"/>
      <w:numFmt w:val="decimal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 w15:restartNumberingAfterBreak="0">
    <w:nsid w:val="FFFFFF7E"/>
    <w:multiLevelType w:val="singleLevel"/>
    <w:tmpl w:val="B882FA76"/>
    <w:lvl w:ilvl="0">
      <w:start w:val="1"/>
      <w:numFmt w:val="decimal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 w15:restartNumberingAfterBreak="0">
    <w:nsid w:val="FFFFFF7F"/>
    <w:multiLevelType w:val="singleLevel"/>
    <w:tmpl w:val="ED7437F8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 w15:restartNumberingAfterBreak="0">
    <w:nsid w:val="FFFFFF80"/>
    <w:multiLevelType w:val="singleLevel"/>
    <w:tmpl w:val="AEE2A016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807A311E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0EE0F772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4BB4A172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3A789170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D31673C8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0116AC"/>
    <w:multiLevelType w:val="hybridMultilevel"/>
    <w:tmpl w:val="D0DE7D6E"/>
    <w:lvl w:ilvl="0" w:tplc="9426E7B0">
      <w:start w:val="15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  <w:i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DC62614"/>
    <w:multiLevelType w:val="hybridMultilevel"/>
    <w:tmpl w:val="2472A9EE"/>
    <w:lvl w:ilvl="0" w:tplc="4ECA1FCC">
      <w:start w:val="7"/>
      <w:numFmt w:val="decimal"/>
      <w:lvlText w:val="%1."/>
      <w:lvlJc w:val="left"/>
      <w:pPr>
        <w:ind w:left="704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0FFB47A0"/>
    <w:multiLevelType w:val="hybridMultilevel"/>
    <w:tmpl w:val="83B2D002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158137A8"/>
    <w:multiLevelType w:val="multilevel"/>
    <w:tmpl w:val="35F4634A"/>
    <w:lvl w:ilvl="0">
      <w:start w:val="1"/>
      <w:numFmt w:val="decimal"/>
      <w:lvlText w:val="%1."/>
      <w:lvlJc w:val="left"/>
      <w:pPr>
        <w:ind w:left="704" w:hanging="420"/>
      </w:pPr>
    </w:lvl>
    <w:lvl w:ilvl="1">
      <w:start w:val="4"/>
      <w:numFmt w:val="decimal"/>
      <w:isLgl/>
      <w:lvlText w:val="%1.%2"/>
      <w:lvlJc w:val="left"/>
      <w:pPr>
        <w:ind w:left="954" w:hanging="670"/>
      </w:pPr>
      <w:rPr>
        <w:rFonts w:hint="default"/>
        <w:b w:val="0"/>
      </w:rPr>
    </w:lvl>
    <w:lvl w:ilvl="2">
      <w:start w:val="3"/>
      <w:numFmt w:val="decimal"/>
      <w:isLgl/>
      <w:lvlText w:val="%1.%2.%3"/>
      <w:lvlJc w:val="left"/>
      <w:pPr>
        <w:ind w:left="1004" w:hanging="720"/>
      </w:pPr>
      <w:rPr>
        <w:rFonts w:hint="default"/>
        <w:b w:val="0"/>
      </w:rPr>
    </w:lvl>
    <w:lvl w:ilvl="3">
      <w:start w:val="3"/>
      <w:numFmt w:val="decimal"/>
      <w:isLgl/>
      <w:lvlText w:val="%1.%2.%3.%4"/>
      <w:lvlJc w:val="left"/>
      <w:pPr>
        <w:ind w:left="1004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364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364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72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1724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1724" w:hanging="1440"/>
      </w:pPr>
      <w:rPr>
        <w:rFonts w:hint="default"/>
        <w:b w:val="0"/>
      </w:rPr>
    </w:lvl>
  </w:abstractNum>
  <w:abstractNum w:abstractNumId="16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1E3A405A"/>
    <w:multiLevelType w:val="hybridMultilevel"/>
    <w:tmpl w:val="D6E2492A"/>
    <w:lvl w:ilvl="0" w:tplc="8C18F27E">
      <w:start w:val="2"/>
      <w:numFmt w:val="bullet"/>
      <w:lvlText w:val="-"/>
      <w:lvlJc w:val="left"/>
      <w:pPr>
        <w:ind w:left="704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1E40311B"/>
    <w:multiLevelType w:val="hybridMultilevel"/>
    <w:tmpl w:val="29C6D4F6"/>
    <w:lvl w:ilvl="0" w:tplc="E6283002">
      <w:start w:val="14"/>
      <w:numFmt w:val="decimal"/>
      <w:lvlText w:val="%1."/>
      <w:lvlJc w:val="left"/>
      <w:pPr>
        <w:ind w:left="704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1FFD5821"/>
    <w:multiLevelType w:val="hybridMultilevel"/>
    <w:tmpl w:val="5792CCFC"/>
    <w:lvl w:ilvl="0" w:tplc="1534CFD2">
      <w:start w:val="11"/>
      <w:numFmt w:val="decimal"/>
      <w:lvlText w:val="%1."/>
      <w:lvlJc w:val="left"/>
      <w:pPr>
        <w:ind w:left="704" w:hanging="42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2C810299"/>
    <w:multiLevelType w:val="hybridMultilevel"/>
    <w:tmpl w:val="24AC1BFC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2" w15:restartNumberingAfterBreak="0">
    <w:nsid w:val="32E117D6"/>
    <w:multiLevelType w:val="hybridMultilevel"/>
    <w:tmpl w:val="63ECE4E6"/>
    <w:lvl w:ilvl="0" w:tplc="9426E7B0">
      <w:start w:val="15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  <w:i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2E408C1"/>
    <w:multiLevelType w:val="hybridMultilevel"/>
    <w:tmpl w:val="1D5A701C"/>
    <w:lvl w:ilvl="0" w:tplc="8C18F27E">
      <w:start w:val="2"/>
      <w:numFmt w:val="bullet"/>
      <w:lvlText w:val="-"/>
      <w:lvlJc w:val="left"/>
      <w:pPr>
        <w:ind w:left="704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CF25FF3"/>
    <w:multiLevelType w:val="hybridMultilevel"/>
    <w:tmpl w:val="5BC29C74"/>
    <w:lvl w:ilvl="0" w:tplc="B9964D72">
      <w:start w:val="1"/>
      <w:numFmt w:val="decimal"/>
      <w:lvlText w:val="%1."/>
      <w:lvlJc w:val="left"/>
      <w:pPr>
        <w:ind w:left="704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09D08FF"/>
    <w:multiLevelType w:val="hybridMultilevel"/>
    <w:tmpl w:val="894CBD16"/>
    <w:lvl w:ilvl="0" w:tplc="202A4C88">
      <w:start w:val="10"/>
      <w:numFmt w:val="decimal"/>
      <w:lvlText w:val="%1."/>
      <w:lvlJc w:val="left"/>
      <w:pPr>
        <w:ind w:left="704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02E2823"/>
    <w:multiLevelType w:val="hybridMultilevel"/>
    <w:tmpl w:val="E856E3AE"/>
    <w:lvl w:ilvl="0" w:tplc="9426E7B0">
      <w:start w:val="15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  <w:i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2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1DC7E4F"/>
    <w:multiLevelType w:val="hybridMultilevel"/>
    <w:tmpl w:val="0614875A"/>
    <w:lvl w:ilvl="0" w:tplc="0FE6285C">
      <w:start w:val="1"/>
      <w:numFmt w:val="bullet"/>
      <w:lvlText w:val="-"/>
      <w:lvlJc w:val="left"/>
      <w:pPr>
        <w:ind w:left="704" w:hanging="42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65CF737F"/>
    <w:multiLevelType w:val="hybridMultilevel"/>
    <w:tmpl w:val="2F38D534"/>
    <w:lvl w:ilvl="0" w:tplc="D9C27FDC">
      <w:start w:val="10"/>
      <w:numFmt w:val="bullet"/>
      <w:lvlText w:val="-"/>
      <w:lvlJc w:val="left"/>
      <w:pPr>
        <w:ind w:left="167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34" w:hanging="360"/>
      </w:pPr>
      <w:rPr>
        <w:rFonts w:ascii="Wingdings" w:hAnsi="Wingdings" w:hint="default"/>
      </w:rPr>
    </w:lvl>
  </w:abstractNum>
  <w:abstractNum w:abstractNumId="37" w15:restartNumberingAfterBreak="0">
    <w:nsid w:val="6E4E7A58"/>
    <w:multiLevelType w:val="hybridMultilevel"/>
    <w:tmpl w:val="AE9416CC"/>
    <w:lvl w:ilvl="0" w:tplc="101C80CE">
      <w:start w:val="3"/>
      <w:numFmt w:val="decimal"/>
      <w:lvlText w:val="%1."/>
      <w:lvlJc w:val="left"/>
      <w:pPr>
        <w:ind w:left="704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6E643D4C"/>
    <w:multiLevelType w:val="hybridMultilevel"/>
    <w:tmpl w:val="A4E0C72E"/>
    <w:lvl w:ilvl="0" w:tplc="9426E7B0">
      <w:start w:val="15"/>
      <w:numFmt w:val="bullet"/>
      <w:lvlText w:val="-"/>
      <w:lvlJc w:val="left"/>
      <w:pPr>
        <w:ind w:left="987" w:hanging="420"/>
      </w:pPr>
      <w:rPr>
        <w:rFonts w:ascii="Times New Roman" w:eastAsia="Malgun Gothic" w:hAnsi="Times New Roman" w:cs="Times New Roman" w:hint="default"/>
        <w:i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9" w15:restartNumberingAfterBreak="0">
    <w:nsid w:val="7581324E"/>
    <w:multiLevelType w:val="hybridMultilevel"/>
    <w:tmpl w:val="24B47ED8"/>
    <w:lvl w:ilvl="0" w:tplc="8C18F27E">
      <w:start w:val="2"/>
      <w:numFmt w:val="bullet"/>
      <w:lvlText w:val="-"/>
      <w:lvlJc w:val="left"/>
      <w:pPr>
        <w:ind w:left="704" w:hanging="42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0" w15:restartNumberingAfterBreak="0">
    <w:nsid w:val="76F97723"/>
    <w:multiLevelType w:val="hybridMultilevel"/>
    <w:tmpl w:val="F2CAB4C0"/>
    <w:lvl w:ilvl="0" w:tplc="5D2241C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24"/>
  </w:num>
  <w:num w:numId="3">
    <w:abstractNumId w:val="11"/>
  </w:num>
  <w:num w:numId="4">
    <w:abstractNumId w:val="20"/>
  </w:num>
  <w:num w:numId="5">
    <w:abstractNumId w:val="32"/>
  </w:num>
  <w:num w:numId="6">
    <w:abstractNumId w:val="42"/>
  </w:num>
  <w:num w:numId="7">
    <w:abstractNumId w:val="26"/>
  </w:num>
  <w:num w:numId="8">
    <w:abstractNumId w:val="30"/>
  </w:num>
  <w:num w:numId="9">
    <w:abstractNumId w:val="34"/>
  </w:num>
  <w:num w:numId="10">
    <w:abstractNumId w:val="43"/>
  </w:num>
  <w:num w:numId="11">
    <w:abstractNumId w:val="28"/>
  </w:num>
  <w:num w:numId="12">
    <w:abstractNumId w:val="10"/>
  </w:num>
  <w:num w:numId="13">
    <w:abstractNumId w:val="16"/>
  </w:num>
  <w:num w:numId="14">
    <w:abstractNumId w:val="29"/>
  </w:num>
  <w:num w:numId="15">
    <w:abstractNumId w:val="41"/>
  </w:num>
  <w:num w:numId="16">
    <w:abstractNumId w:val="21"/>
  </w:num>
  <w:num w:numId="17">
    <w:abstractNumId w:val="15"/>
  </w:num>
  <w:num w:numId="18">
    <w:abstractNumId w:val="14"/>
  </w:num>
  <w:num w:numId="19">
    <w:abstractNumId w:val="36"/>
  </w:num>
  <w:num w:numId="20">
    <w:abstractNumId w:val="19"/>
  </w:num>
  <w:num w:numId="21">
    <w:abstractNumId w:val="35"/>
  </w:num>
  <w:num w:numId="22">
    <w:abstractNumId w:val="37"/>
  </w:num>
  <w:num w:numId="23">
    <w:abstractNumId w:val="25"/>
  </w:num>
  <w:num w:numId="24">
    <w:abstractNumId w:val="13"/>
  </w:num>
  <w:num w:numId="25">
    <w:abstractNumId w:val="27"/>
  </w:num>
  <w:num w:numId="26">
    <w:abstractNumId w:val="18"/>
  </w:num>
  <w:num w:numId="27">
    <w:abstractNumId w:val="38"/>
  </w:num>
  <w:num w:numId="28">
    <w:abstractNumId w:val="22"/>
  </w:num>
  <w:num w:numId="29">
    <w:abstractNumId w:val="12"/>
  </w:num>
  <w:num w:numId="30">
    <w:abstractNumId w:val="31"/>
  </w:num>
  <w:num w:numId="31">
    <w:abstractNumId w:val="8"/>
  </w:num>
  <w:num w:numId="32">
    <w:abstractNumId w:val="3"/>
  </w:num>
  <w:num w:numId="33">
    <w:abstractNumId w:val="2"/>
  </w:num>
  <w:num w:numId="34">
    <w:abstractNumId w:val="1"/>
  </w:num>
  <w:num w:numId="35">
    <w:abstractNumId w:val="0"/>
  </w:num>
  <w:num w:numId="36">
    <w:abstractNumId w:val="9"/>
  </w:num>
  <w:num w:numId="37">
    <w:abstractNumId w:val="7"/>
  </w:num>
  <w:num w:numId="38">
    <w:abstractNumId w:val="6"/>
  </w:num>
  <w:num w:numId="39">
    <w:abstractNumId w:val="5"/>
  </w:num>
  <w:num w:numId="40">
    <w:abstractNumId w:val="4"/>
  </w:num>
  <w:num w:numId="41">
    <w:abstractNumId w:val="40"/>
  </w:num>
  <w:num w:numId="42">
    <w:abstractNumId w:val="23"/>
  </w:num>
  <w:num w:numId="43">
    <w:abstractNumId w:val="39"/>
  </w:num>
  <w:num w:numId="44">
    <w:abstractNumId w:val="17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3"/>
  <w:removeDateAndTime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C52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2A83"/>
    <w:rsid w:val="00023565"/>
    <w:rsid w:val="00024628"/>
    <w:rsid w:val="00024798"/>
    <w:rsid w:val="000256DC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541"/>
    <w:rsid w:val="00043C43"/>
    <w:rsid w:val="00044075"/>
    <w:rsid w:val="00045722"/>
    <w:rsid w:val="00047051"/>
    <w:rsid w:val="00047C64"/>
    <w:rsid w:val="00050528"/>
    <w:rsid w:val="00050D23"/>
    <w:rsid w:val="00052A29"/>
    <w:rsid w:val="00054418"/>
    <w:rsid w:val="000549F0"/>
    <w:rsid w:val="000559CF"/>
    <w:rsid w:val="00056F95"/>
    <w:rsid w:val="0005715C"/>
    <w:rsid w:val="00060F24"/>
    <w:rsid w:val="00061221"/>
    <w:rsid w:val="00061913"/>
    <w:rsid w:val="00062F11"/>
    <w:rsid w:val="000631E9"/>
    <w:rsid w:val="00063321"/>
    <w:rsid w:val="00063EF2"/>
    <w:rsid w:val="000649C1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770A3"/>
    <w:rsid w:val="00077BB3"/>
    <w:rsid w:val="0008116D"/>
    <w:rsid w:val="0008137C"/>
    <w:rsid w:val="000830D4"/>
    <w:rsid w:val="00084E41"/>
    <w:rsid w:val="000854BF"/>
    <w:rsid w:val="0008565B"/>
    <w:rsid w:val="00085FC7"/>
    <w:rsid w:val="00086929"/>
    <w:rsid w:val="0009066A"/>
    <w:rsid w:val="00090D4D"/>
    <w:rsid w:val="00090F98"/>
    <w:rsid w:val="00091BA0"/>
    <w:rsid w:val="00093796"/>
    <w:rsid w:val="000946ED"/>
    <w:rsid w:val="0009483A"/>
    <w:rsid w:val="00095AD3"/>
    <w:rsid w:val="000965B7"/>
    <w:rsid w:val="000A080A"/>
    <w:rsid w:val="000A1CE9"/>
    <w:rsid w:val="000A2B97"/>
    <w:rsid w:val="000A323F"/>
    <w:rsid w:val="000A49D3"/>
    <w:rsid w:val="000A5948"/>
    <w:rsid w:val="000A75B1"/>
    <w:rsid w:val="000A7DF8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3A3C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0C23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3AFA"/>
    <w:rsid w:val="001242C5"/>
    <w:rsid w:val="0012561F"/>
    <w:rsid w:val="00125DFC"/>
    <w:rsid w:val="00126564"/>
    <w:rsid w:val="001265BC"/>
    <w:rsid w:val="00126856"/>
    <w:rsid w:val="00127379"/>
    <w:rsid w:val="001300B5"/>
    <w:rsid w:val="0013022F"/>
    <w:rsid w:val="001306C0"/>
    <w:rsid w:val="00131D3C"/>
    <w:rsid w:val="0013518E"/>
    <w:rsid w:val="0013558E"/>
    <w:rsid w:val="00136259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458"/>
    <w:rsid w:val="0015381B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5C5"/>
    <w:rsid w:val="00176CD0"/>
    <w:rsid w:val="00177EFC"/>
    <w:rsid w:val="001802CC"/>
    <w:rsid w:val="001806F6"/>
    <w:rsid w:val="001821B7"/>
    <w:rsid w:val="00182258"/>
    <w:rsid w:val="001835B3"/>
    <w:rsid w:val="001837AC"/>
    <w:rsid w:val="00183D6E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1146"/>
    <w:rsid w:val="001929DA"/>
    <w:rsid w:val="00193556"/>
    <w:rsid w:val="00193C28"/>
    <w:rsid w:val="001940BC"/>
    <w:rsid w:val="0019666E"/>
    <w:rsid w:val="00196B2A"/>
    <w:rsid w:val="0019723A"/>
    <w:rsid w:val="001A022E"/>
    <w:rsid w:val="001A0446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D549E"/>
    <w:rsid w:val="001E0DF5"/>
    <w:rsid w:val="001E125D"/>
    <w:rsid w:val="001E134E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6B5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60C"/>
    <w:rsid w:val="00223B61"/>
    <w:rsid w:val="00223D76"/>
    <w:rsid w:val="00227B72"/>
    <w:rsid w:val="00230A69"/>
    <w:rsid w:val="00232176"/>
    <w:rsid w:val="002322E5"/>
    <w:rsid w:val="002328FA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3953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A73"/>
    <w:rsid w:val="00252DDE"/>
    <w:rsid w:val="002540E2"/>
    <w:rsid w:val="0025420F"/>
    <w:rsid w:val="00254D03"/>
    <w:rsid w:val="0025520E"/>
    <w:rsid w:val="002562BF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49D"/>
    <w:rsid w:val="00276625"/>
    <w:rsid w:val="00276C68"/>
    <w:rsid w:val="0028020F"/>
    <w:rsid w:val="002804F9"/>
    <w:rsid w:val="00280862"/>
    <w:rsid w:val="00281104"/>
    <w:rsid w:val="00281F13"/>
    <w:rsid w:val="002829A1"/>
    <w:rsid w:val="00282E1C"/>
    <w:rsid w:val="00282EEC"/>
    <w:rsid w:val="00285692"/>
    <w:rsid w:val="00286417"/>
    <w:rsid w:val="0028786F"/>
    <w:rsid w:val="00287A12"/>
    <w:rsid w:val="00287B41"/>
    <w:rsid w:val="002909E6"/>
    <w:rsid w:val="00291038"/>
    <w:rsid w:val="00292E3B"/>
    <w:rsid w:val="00292E65"/>
    <w:rsid w:val="002934C0"/>
    <w:rsid w:val="002943A4"/>
    <w:rsid w:val="00295FEC"/>
    <w:rsid w:val="0029673F"/>
    <w:rsid w:val="002A062F"/>
    <w:rsid w:val="002A0D81"/>
    <w:rsid w:val="002A2B1E"/>
    <w:rsid w:val="002A2C1C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4E8E"/>
    <w:rsid w:val="002C5019"/>
    <w:rsid w:val="002C58C6"/>
    <w:rsid w:val="002C5986"/>
    <w:rsid w:val="002C61F2"/>
    <w:rsid w:val="002C6CD3"/>
    <w:rsid w:val="002C6F50"/>
    <w:rsid w:val="002C7BE7"/>
    <w:rsid w:val="002D0CC3"/>
    <w:rsid w:val="002D1E5B"/>
    <w:rsid w:val="002D2752"/>
    <w:rsid w:val="002D285F"/>
    <w:rsid w:val="002D4952"/>
    <w:rsid w:val="002D5CFB"/>
    <w:rsid w:val="002D5E9C"/>
    <w:rsid w:val="002D7DAF"/>
    <w:rsid w:val="002E199D"/>
    <w:rsid w:val="002E1B45"/>
    <w:rsid w:val="002E2018"/>
    <w:rsid w:val="002E3927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3D8E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3D7"/>
    <w:rsid w:val="003477F7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3FF"/>
    <w:rsid w:val="003557F0"/>
    <w:rsid w:val="00356277"/>
    <w:rsid w:val="0035783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1DB3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0C90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B7AD5"/>
    <w:rsid w:val="003C02B3"/>
    <w:rsid w:val="003C599D"/>
    <w:rsid w:val="003C7614"/>
    <w:rsid w:val="003C76DC"/>
    <w:rsid w:val="003C782C"/>
    <w:rsid w:val="003D0325"/>
    <w:rsid w:val="003D0FC1"/>
    <w:rsid w:val="003D3280"/>
    <w:rsid w:val="003D334E"/>
    <w:rsid w:val="003D3EE1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2EF0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458C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0ACD"/>
    <w:rsid w:val="00431F48"/>
    <w:rsid w:val="00433E88"/>
    <w:rsid w:val="00434BDE"/>
    <w:rsid w:val="00434DDB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145"/>
    <w:rsid w:val="0045374B"/>
    <w:rsid w:val="00453A49"/>
    <w:rsid w:val="00453D72"/>
    <w:rsid w:val="0045410E"/>
    <w:rsid w:val="00454A16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5F61"/>
    <w:rsid w:val="00466150"/>
    <w:rsid w:val="00467673"/>
    <w:rsid w:val="00470CA4"/>
    <w:rsid w:val="004745FD"/>
    <w:rsid w:val="00474B1C"/>
    <w:rsid w:val="00476D1C"/>
    <w:rsid w:val="004774B4"/>
    <w:rsid w:val="004812C5"/>
    <w:rsid w:val="00481CD8"/>
    <w:rsid w:val="004821D9"/>
    <w:rsid w:val="00482DD7"/>
    <w:rsid w:val="00482DED"/>
    <w:rsid w:val="00482F42"/>
    <w:rsid w:val="00483322"/>
    <w:rsid w:val="004834D9"/>
    <w:rsid w:val="00483E3C"/>
    <w:rsid w:val="00485470"/>
    <w:rsid w:val="004862C2"/>
    <w:rsid w:val="0048675E"/>
    <w:rsid w:val="00491A0E"/>
    <w:rsid w:val="00494686"/>
    <w:rsid w:val="0049476B"/>
    <w:rsid w:val="004953B2"/>
    <w:rsid w:val="00497269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A7749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27D5"/>
    <w:rsid w:val="004D63EC"/>
    <w:rsid w:val="004D64F8"/>
    <w:rsid w:val="004D6700"/>
    <w:rsid w:val="004D6D97"/>
    <w:rsid w:val="004E1409"/>
    <w:rsid w:val="004E144D"/>
    <w:rsid w:val="004E1A21"/>
    <w:rsid w:val="004E21C2"/>
    <w:rsid w:val="004E2BC1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2958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307C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012"/>
    <w:rsid w:val="00527F42"/>
    <w:rsid w:val="005304F4"/>
    <w:rsid w:val="00531F30"/>
    <w:rsid w:val="00532701"/>
    <w:rsid w:val="00533891"/>
    <w:rsid w:val="00533EA7"/>
    <w:rsid w:val="0053445E"/>
    <w:rsid w:val="005348AA"/>
    <w:rsid w:val="00535204"/>
    <w:rsid w:val="00535C60"/>
    <w:rsid w:val="00536771"/>
    <w:rsid w:val="00536988"/>
    <w:rsid w:val="0053698D"/>
    <w:rsid w:val="00536DA7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A1C"/>
    <w:rsid w:val="00554C55"/>
    <w:rsid w:val="00555F6C"/>
    <w:rsid w:val="00556068"/>
    <w:rsid w:val="005568FB"/>
    <w:rsid w:val="00560CF3"/>
    <w:rsid w:val="00561209"/>
    <w:rsid w:val="005612D1"/>
    <w:rsid w:val="0056411F"/>
    <w:rsid w:val="0056459E"/>
    <w:rsid w:val="005657E5"/>
    <w:rsid w:val="00566A66"/>
    <w:rsid w:val="00567051"/>
    <w:rsid w:val="00567317"/>
    <w:rsid w:val="00572BA6"/>
    <w:rsid w:val="00573C90"/>
    <w:rsid w:val="005746B5"/>
    <w:rsid w:val="00574A05"/>
    <w:rsid w:val="0057683F"/>
    <w:rsid w:val="00576F15"/>
    <w:rsid w:val="00576F70"/>
    <w:rsid w:val="00577C3B"/>
    <w:rsid w:val="00580AE8"/>
    <w:rsid w:val="00581C35"/>
    <w:rsid w:val="00582750"/>
    <w:rsid w:val="005827C3"/>
    <w:rsid w:val="00582896"/>
    <w:rsid w:val="00582D40"/>
    <w:rsid w:val="00583BD5"/>
    <w:rsid w:val="005860AC"/>
    <w:rsid w:val="00586B8A"/>
    <w:rsid w:val="00590772"/>
    <w:rsid w:val="005919AB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3A4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3F4F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23B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052EA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50BF3"/>
    <w:rsid w:val="00651D13"/>
    <w:rsid w:val="0065267B"/>
    <w:rsid w:val="0065339E"/>
    <w:rsid w:val="006539B5"/>
    <w:rsid w:val="00655635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1454"/>
    <w:rsid w:val="0068264E"/>
    <w:rsid w:val="00682F7D"/>
    <w:rsid w:val="006833A7"/>
    <w:rsid w:val="006839CA"/>
    <w:rsid w:val="00683E6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3EE"/>
    <w:rsid w:val="006A2C65"/>
    <w:rsid w:val="006A3DDC"/>
    <w:rsid w:val="006A4B39"/>
    <w:rsid w:val="006A4C77"/>
    <w:rsid w:val="006A6DF0"/>
    <w:rsid w:val="006A770B"/>
    <w:rsid w:val="006B02B8"/>
    <w:rsid w:val="006B043A"/>
    <w:rsid w:val="006B134E"/>
    <w:rsid w:val="006B305B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087"/>
    <w:rsid w:val="006D7852"/>
    <w:rsid w:val="006E2754"/>
    <w:rsid w:val="006E2F97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98C"/>
    <w:rsid w:val="00705F89"/>
    <w:rsid w:val="00706881"/>
    <w:rsid w:val="007077AE"/>
    <w:rsid w:val="0071071D"/>
    <w:rsid w:val="00710E79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34"/>
    <w:rsid w:val="00725EC2"/>
    <w:rsid w:val="007266D9"/>
    <w:rsid w:val="00726AC2"/>
    <w:rsid w:val="00726CD5"/>
    <w:rsid w:val="00730B98"/>
    <w:rsid w:val="00731985"/>
    <w:rsid w:val="00732543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222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0FF3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3619"/>
    <w:rsid w:val="007B5FD9"/>
    <w:rsid w:val="007B63AA"/>
    <w:rsid w:val="007B680A"/>
    <w:rsid w:val="007B6816"/>
    <w:rsid w:val="007B70CE"/>
    <w:rsid w:val="007B7ED9"/>
    <w:rsid w:val="007C0D39"/>
    <w:rsid w:val="007C107C"/>
    <w:rsid w:val="007C1086"/>
    <w:rsid w:val="007C2972"/>
    <w:rsid w:val="007C4A64"/>
    <w:rsid w:val="007C5E11"/>
    <w:rsid w:val="007C61B7"/>
    <w:rsid w:val="007C71BB"/>
    <w:rsid w:val="007C75CA"/>
    <w:rsid w:val="007D1079"/>
    <w:rsid w:val="007D13D5"/>
    <w:rsid w:val="007D154A"/>
    <w:rsid w:val="007D1DD8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954"/>
    <w:rsid w:val="007F0D82"/>
    <w:rsid w:val="007F0DCB"/>
    <w:rsid w:val="007F1E68"/>
    <w:rsid w:val="007F20F1"/>
    <w:rsid w:val="007F2AC2"/>
    <w:rsid w:val="007F36F8"/>
    <w:rsid w:val="007F373F"/>
    <w:rsid w:val="007F375B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4A4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9CA"/>
    <w:rsid w:val="00852CDD"/>
    <w:rsid w:val="0085303D"/>
    <w:rsid w:val="008537DD"/>
    <w:rsid w:val="00853AE3"/>
    <w:rsid w:val="00854794"/>
    <w:rsid w:val="00854869"/>
    <w:rsid w:val="00854B50"/>
    <w:rsid w:val="008552AA"/>
    <w:rsid w:val="008574EA"/>
    <w:rsid w:val="00857668"/>
    <w:rsid w:val="0085794D"/>
    <w:rsid w:val="00860168"/>
    <w:rsid w:val="00860A51"/>
    <w:rsid w:val="00861054"/>
    <w:rsid w:val="0086196F"/>
    <w:rsid w:val="00861BEF"/>
    <w:rsid w:val="00861C25"/>
    <w:rsid w:val="00862AD6"/>
    <w:rsid w:val="00863459"/>
    <w:rsid w:val="0086377B"/>
    <w:rsid w:val="0086381F"/>
    <w:rsid w:val="00865BCA"/>
    <w:rsid w:val="00866FBC"/>
    <w:rsid w:val="0086770D"/>
    <w:rsid w:val="0086771E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211C"/>
    <w:rsid w:val="00882385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37FF"/>
    <w:rsid w:val="008A44CC"/>
    <w:rsid w:val="008A469B"/>
    <w:rsid w:val="008A4928"/>
    <w:rsid w:val="008A4A5E"/>
    <w:rsid w:val="008A4F48"/>
    <w:rsid w:val="008A53CA"/>
    <w:rsid w:val="008A59E9"/>
    <w:rsid w:val="008B15E3"/>
    <w:rsid w:val="008B162F"/>
    <w:rsid w:val="008B1D4F"/>
    <w:rsid w:val="008B1FF0"/>
    <w:rsid w:val="008B216C"/>
    <w:rsid w:val="008B2EF7"/>
    <w:rsid w:val="008B32CB"/>
    <w:rsid w:val="008B483E"/>
    <w:rsid w:val="008B5F00"/>
    <w:rsid w:val="008B60E9"/>
    <w:rsid w:val="008C1206"/>
    <w:rsid w:val="008C1FF7"/>
    <w:rsid w:val="008C32D5"/>
    <w:rsid w:val="008C362C"/>
    <w:rsid w:val="008C3743"/>
    <w:rsid w:val="008C41D5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AA4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842"/>
    <w:rsid w:val="00911EB1"/>
    <w:rsid w:val="0091233D"/>
    <w:rsid w:val="009151B8"/>
    <w:rsid w:val="0091538B"/>
    <w:rsid w:val="009173A0"/>
    <w:rsid w:val="009234F5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004"/>
    <w:rsid w:val="00935344"/>
    <w:rsid w:val="0093589E"/>
    <w:rsid w:val="0093615C"/>
    <w:rsid w:val="009367F5"/>
    <w:rsid w:val="00936D93"/>
    <w:rsid w:val="00937D45"/>
    <w:rsid w:val="009404C7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55A"/>
    <w:rsid w:val="00953C09"/>
    <w:rsid w:val="00953CD8"/>
    <w:rsid w:val="0095413B"/>
    <w:rsid w:val="0095460C"/>
    <w:rsid w:val="0095559B"/>
    <w:rsid w:val="0095560D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45BE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05B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6F5A"/>
    <w:rsid w:val="00997FCA"/>
    <w:rsid w:val="009A14F4"/>
    <w:rsid w:val="009A1939"/>
    <w:rsid w:val="009A250E"/>
    <w:rsid w:val="009A36B1"/>
    <w:rsid w:val="009A44DE"/>
    <w:rsid w:val="009A5784"/>
    <w:rsid w:val="009A71EE"/>
    <w:rsid w:val="009A7262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E7CAE"/>
    <w:rsid w:val="009F00BC"/>
    <w:rsid w:val="009F0BD4"/>
    <w:rsid w:val="009F1B24"/>
    <w:rsid w:val="009F2CB6"/>
    <w:rsid w:val="009F43C8"/>
    <w:rsid w:val="009F4F45"/>
    <w:rsid w:val="009F57A4"/>
    <w:rsid w:val="009F5B1D"/>
    <w:rsid w:val="009F6B35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3CB5"/>
    <w:rsid w:val="00A242F5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2E97"/>
    <w:rsid w:val="00A34195"/>
    <w:rsid w:val="00A34535"/>
    <w:rsid w:val="00A34DEB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776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56D41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8738F"/>
    <w:rsid w:val="00A904DB"/>
    <w:rsid w:val="00A90D2B"/>
    <w:rsid w:val="00A91269"/>
    <w:rsid w:val="00A9186F"/>
    <w:rsid w:val="00A9190D"/>
    <w:rsid w:val="00A92D85"/>
    <w:rsid w:val="00A93620"/>
    <w:rsid w:val="00A941E0"/>
    <w:rsid w:val="00A94865"/>
    <w:rsid w:val="00A94C60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28AC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3C"/>
    <w:rsid w:val="00AC4EB8"/>
    <w:rsid w:val="00AC5656"/>
    <w:rsid w:val="00AC7FB4"/>
    <w:rsid w:val="00AD0290"/>
    <w:rsid w:val="00AD0794"/>
    <w:rsid w:val="00AD0A22"/>
    <w:rsid w:val="00AD13FE"/>
    <w:rsid w:val="00AD1948"/>
    <w:rsid w:val="00AD2085"/>
    <w:rsid w:val="00AD27B0"/>
    <w:rsid w:val="00AD442F"/>
    <w:rsid w:val="00AD67C7"/>
    <w:rsid w:val="00AD773F"/>
    <w:rsid w:val="00AE0983"/>
    <w:rsid w:val="00AE0B99"/>
    <w:rsid w:val="00AE1472"/>
    <w:rsid w:val="00AE191E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516"/>
    <w:rsid w:val="00B079F5"/>
    <w:rsid w:val="00B10464"/>
    <w:rsid w:val="00B14987"/>
    <w:rsid w:val="00B15CB4"/>
    <w:rsid w:val="00B15D04"/>
    <w:rsid w:val="00B16D00"/>
    <w:rsid w:val="00B17779"/>
    <w:rsid w:val="00B20E9E"/>
    <w:rsid w:val="00B21492"/>
    <w:rsid w:val="00B2149D"/>
    <w:rsid w:val="00B22ED3"/>
    <w:rsid w:val="00B24F30"/>
    <w:rsid w:val="00B25925"/>
    <w:rsid w:val="00B25D0E"/>
    <w:rsid w:val="00B25EB4"/>
    <w:rsid w:val="00B25EBA"/>
    <w:rsid w:val="00B26143"/>
    <w:rsid w:val="00B264FD"/>
    <w:rsid w:val="00B26B65"/>
    <w:rsid w:val="00B272D5"/>
    <w:rsid w:val="00B272E2"/>
    <w:rsid w:val="00B300BA"/>
    <w:rsid w:val="00B32121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340"/>
    <w:rsid w:val="00B47691"/>
    <w:rsid w:val="00B4781C"/>
    <w:rsid w:val="00B5096F"/>
    <w:rsid w:val="00B51FF2"/>
    <w:rsid w:val="00B526DF"/>
    <w:rsid w:val="00B52EA7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6360"/>
    <w:rsid w:val="00B67B0A"/>
    <w:rsid w:val="00B702BB"/>
    <w:rsid w:val="00B7146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CA4"/>
    <w:rsid w:val="00B91E98"/>
    <w:rsid w:val="00B92AF9"/>
    <w:rsid w:val="00B932F7"/>
    <w:rsid w:val="00B9467E"/>
    <w:rsid w:val="00B95DC8"/>
    <w:rsid w:val="00B9643B"/>
    <w:rsid w:val="00BA00DE"/>
    <w:rsid w:val="00BA2C92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580"/>
    <w:rsid w:val="00C02871"/>
    <w:rsid w:val="00C03038"/>
    <w:rsid w:val="00C034A9"/>
    <w:rsid w:val="00C03BC6"/>
    <w:rsid w:val="00C04422"/>
    <w:rsid w:val="00C0676D"/>
    <w:rsid w:val="00C06875"/>
    <w:rsid w:val="00C068B1"/>
    <w:rsid w:val="00C107BF"/>
    <w:rsid w:val="00C137F5"/>
    <w:rsid w:val="00C14C14"/>
    <w:rsid w:val="00C14C9D"/>
    <w:rsid w:val="00C14E3D"/>
    <w:rsid w:val="00C14FDB"/>
    <w:rsid w:val="00C158D6"/>
    <w:rsid w:val="00C16A1D"/>
    <w:rsid w:val="00C16A47"/>
    <w:rsid w:val="00C2083F"/>
    <w:rsid w:val="00C20DCC"/>
    <w:rsid w:val="00C215AE"/>
    <w:rsid w:val="00C21A15"/>
    <w:rsid w:val="00C21B0B"/>
    <w:rsid w:val="00C21C81"/>
    <w:rsid w:val="00C22430"/>
    <w:rsid w:val="00C22434"/>
    <w:rsid w:val="00C22BC2"/>
    <w:rsid w:val="00C248DE"/>
    <w:rsid w:val="00C25B0D"/>
    <w:rsid w:val="00C27B02"/>
    <w:rsid w:val="00C3209E"/>
    <w:rsid w:val="00C3212E"/>
    <w:rsid w:val="00C34C12"/>
    <w:rsid w:val="00C34F3A"/>
    <w:rsid w:val="00C36359"/>
    <w:rsid w:val="00C36979"/>
    <w:rsid w:val="00C36E24"/>
    <w:rsid w:val="00C37145"/>
    <w:rsid w:val="00C37160"/>
    <w:rsid w:val="00C37712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5FA3"/>
    <w:rsid w:val="00C46228"/>
    <w:rsid w:val="00C47B3F"/>
    <w:rsid w:val="00C50248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0DB8"/>
    <w:rsid w:val="00C627BE"/>
    <w:rsid w:val="00C64546"/>
    <w:rsid w:val="00C648AC"/>
    <w:rsid w:val="00C65131"/>
    <w:rsid w:val="00C6579C"/>
    <w:rsid w:val="00C66615"/>
    <w:rsid w:val="00C66923"/>
    <w:rsid w:val="00C66957"/>
    <w:rsid w:val="00C67AC5"/>
    <w:rsid w:val="00C70037"/>
    <w:rsid w:val="00C71E0D"/>
    <w:rsid w:val="00C7263C"/>
    <w:rsid w:val="00C74B22"/>
    <w:rsid w:val="00C75299"/>
    <w:rsid w:val="00C75824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3E37"/>
    <w:rsid w:val="00C845DE"/>
    <w:rsid w:val="00C85E2B"/>
    <w:rsid w:val="00C871EF"/>
    <w:rsid w:val="00C87EF3"/>
    <w:rsid w:val="00C910E9"/>
    <w:rsid w:val="00C91B18"/>
    <w:rsid w:val="00C93857"/>
    <w:rsid w:val="00C93C88"/>
    <w:rsid w:val="00C948FD"/>
    <w:rsid w:val="00C96367"/>
    <w:rsid w:val="00C97439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4CAC"/>
    <w:rsid w:val="00CB4DBF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001"/>
    <w:rsid w:val="00CD6502"/>
    <w:rsid w:val="00CD6F50"/>
    <w:rsid w:val="00CD7843"/>
    <w:rsid w:val="00CD799D"/>
    <w:rsid w:val="00CE034E"/>
    <w:rsid w:val="00CE0922"/>
    <w:rsid w:val="00CE14C8"/>
    <w:rsid w:val="00CE34A4"/>
    <w:rsid w:val="00CE682B"/>
    <w:rsid w:val="00CE6E26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430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0686"/>
    <w:rsid w:val="00D31DC4"/>
    <w:rsid w:val="00D328F9"/>
    <w:rsid w:val="00D32C9F"/>
    <w:rsid w:val="00D32CAC"/>
    <w:rsid w:val="00D3371A"/>
    <w:rsid w:val="00D34457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8BB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1AB2"/>
    <w:rsid w:val="00D93697"/>
    <w:rsid w:val="00D93D2F"/>
    <w:rsid w:val="00D95377"/>
    <w:rsid w:val="00D96E0E"/>
    <w:rsid w:val="00D96FF5"/>
    <w:rsid w:val="00D97F1A"/>
    <w:rsid w:val="00DA28B6"/>
    <w:rsid w:val="00DA29D5"/>
    <w:rsid w:val="00DA2AA6"/>
    <w:rsid w:val="00DA3AEF"/>
    <w:rsid w:val="00DA48E2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6BD"/>
    <w:rsid w:val="00DC46F1"/>
    <w:rsid w:val="00DC4745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335E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0B0"/>
    <w:rsid w:val="00E06CF7"/>
    <w:rsid w:val="00E0753B"/>
    <w:rsid w:val="00E0784B"/>
    <w:rsid w:val="00E07AAF"/>
    <w:rsid w:val="00E07F98"/>
    <w:rsid w:val="00E10CF7"/>
    <w:rsid w:val="00E12018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2EC8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2BEA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52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178C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C27"/>
    <w:rsid w:val="00EA3F7C"/>
    <w:rsid w:val="00EA4289"/>
    <w:rsid w:val="00EA4F84"/>
    <w:rsid w:val="00EA5004"/>
    <w:rsid w:val="00EA5A46"/>
    <w:rsid w:val="00EA5FBD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15D"/>
    <w:rsid w:val="00EC1440"/>
    <w:rsid w:val="00EC1D40"/>
    <w:rsid w:val="00EC22E1"/>
    <w:rsid w:val="00EC23DE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457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39DF"/>
    <w:rsid w:val="00F1486D"/>
    <w:rsid w:val="00F14A8A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C87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D1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55F5"/>
    <w:rsid w:val="00FB5D13"/>
    <w:rsid w:val="00FB6D54"/>
    <w:rsid w:val="00FC1B87"/>
    <w:rsid w:val="00FC2C86"/>
    <w:rsid w:val="00FC32DA"/>
    <w:rsid w:val="00FC34C6"/>
    <w:rsid w:val="00FC4794"/>
    <w:rsid w:val="00FC4F8A"/>
    <w:rsid w:val="00FC647A"/>
    <w:rsid w:val="00FC6518"/>
    <w:rsid w:val="00FC74CA"/>
    <w:rsid w:val="00FD13D4"/>
    <w:rsid w:val="00FD18E6"/>
    <w:rsid w:val="00FD1E9F"/>
    <w:rsid w:val="00FD2291"/>
    <w:rsid w:val="00FD298F"/>
    <w:rsid w:val="00FD33DD"/>
    <w:rsid w:val="00FD53C2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3E22473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qFormat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qFormat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76C46F1D-8DAC-4A93-98A5-E44C844955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360</TotalTime>
  <Pages>1</Pages>
  <Words>171</Words>
  <Characters>979</Characters>
  <Application>Microsoft Office Word</Application>
  <DocSecurity>0</DocSecurity>
  <Lines>8</Lines>
  <Paragraphs>2</Paragraphs>
  <ScaleCrop>false</ScaleCrop>
  <Company/>
  <LinksUpToDate>false</LinksUpToDate>
  <CharactersWithSpaces>1148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ZTE01</dc:creator>
  <cp:keywords/>
  <cp:lastModifiedBy>ZTE</cp:lastModifiedBy>
  <cp:revision>29</cp:revision>
  <dcterms:created xsi:type="dcterms:W3CDTF">2024-04-03T03:18:00Z</dcterms:created>
  <dcterms:modified xsi:type="dcterms:W3CDTF">2024-05-17T15:54:00Z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(3)x9sTCoxR0KE8X9l/zAqr0Yli4fbAK1zpkJll5msykBoB5EgOpWaOpwueWA8QI72iaPZw5CeW
PqwB/e/o/L9RbmbggoypVEzKEwN/lzbdA9+K+h1B+jF/MO9zsHOPmQZ4qh5Vk7vHeXL8su+G
Tsehhlu6JS8nO5mTQCnkLFziWT24G3rVkfIXCj75Z/1o36xjLYGOOr932azB6rXPkWOh3Zjg
+JVr4eVix0cKptaY6R</vt:lpwstr>
  </property>
  <property fmtid="{D5CDD505-2E9C-101B-9397-08002B2CF9AE}" pid="3" name="_2015_ms_pID_7253431">
    <vt:lpwstr>tfx1yXceQ4TzadiZ5ndMaIq8nG49qV5/NfDpXzbxvJFqsTe0a+Tg0+
/TfzYLKbXEAh87eGLDSKoiBKtWLOT8EcsUqoEvMJw5gbCkZOub/2n6OMGr/Oh/jrVtvLIP4u
AToEwduDMl9+RZvGk+a2a7sWCQgUjtIKakvdon6aZCOmAzMc9tk0xVsEylx+4x2JZDAe0BYF
mHVhPcJl15dbMwtQ8Io1af/WsBt8e+OZOI2Y</vt:lpwstr>
  </property>
  <property fmtid="{D5CDD505-2E9C-101B-9397-08002B2CF9AE}" pid="4" name="_2015_ms_pID_7253432">
    <vt:lpwstr>mw==</vt:lpwstr>
  </property>
</Properties>
</file>